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D5355" w:rsidRDefault="004D5355" w:rsidP="004D5355">
      <w:pPr>
        <w:jc w:val="right"/>
        <w:rPr>
          <w:rFonts w:ascii="Comic Sans MS" w:hAnsi="Comic Sans MS"/>
        </w:rPr>
      </w:pPr>
      <w:r>
        <w:rPr>
          <w:noProof/>
        </w:rPr>
        <w:pict>
          <v:shapetype id="_x0000_t109" coordsize="21600,21600" o:spt="109" path="m0,0l0,21600,21600,21600,21600,0xe">
            <v:stroke joinstyle="miter"/>
            <v:path gradientshapeok="t" o:connecttype="rect"/>
          </v:shapetype>
          <v:shape id="_x0000_s1029" type="#_x0000_t109" style="position:absolute;left:0;text-align:left;margin-left:108pt;margin-top:486pt;width:270pt;height:3in;z-index:251661312;mso-wrap-edited:f;mso-position-horizontal:absolute;mso-position-vertical:absolute" wrapcoords="-180 -75 -240 150 -240 22125 21960 22125 22020 525 21900 0 21720 -75 -180 -75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line id="_x0000_s1030" style="position:absolute;left:0;text-align:left;flip:y;z-index:251662336;mso-wrap-edited:f;mso-position-horizontal:absolute;mso-position-vertical:absolute" from="234pt,468pt" to="234pt,486pt" coordsize="21600,21600" wrapcoords="-2147483648 0 -2147483648 1350 -2147483648 6300 -2147483648 14400 -2147483648 14850 -2147483648 21600 -2147483648 24300 -2147483648 24300 -2147483648 21600 -2147483648 14400 -2147483648 7200 -2147483648 3600 -2147483648 900 -2147483648 0 -2147483648 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2" style="position:absolute;left:0;text-align:left;z-index:251664384;mso-wrap-edited:f" from="1in,4in" to="1in,306pt" coordsize="21600,21600" wrapcoords="-2147483648 0 -2147483648 4500 -2147483648 8100 -2147483648 14400 -2147483648 27000 -2147483648 27000 -2147483648 14400 -2147483648 8100 -2147483648 6300 -2147483648 0 -2147483648 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1" style="position:absolute;left:0;text-align:left;z-index:251663360;mso-wrap-edited:f" from="378pt,4in" to="378pt,306pt" coordsize="21600,21600" wrapcoords="-2147483648 0 -2147483648 4500 -2147483648 8100 -2147483648 14400 -2147483648 27000 -2147483648 27000 -2147483648 14400 -2147483648 8100 -2147483648 6300 -2147483648 0 -2147483648 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28" type="#_x0000_t109" style="position:absolute;left:0;text-align:left;margin-left:-53.25pt;margin-top:306pt;width:574.5pt;height:161.25pt;z-index:251660288;mso-wrap-edited:f;mso-position-horizontal:absolute;mso-position-vertical:absolute" wrapcoords="-180 -75 -240 150 -240 22125 21960 22125 22020 525 21900 0 21720 -75 -180 -75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26" type="#_x0000_t109" style="position:absolute;left:0;text-align:left;margin-left:-54pt;margin-top:1in;width:270pt;height:3in;z-index:251658240;mso-wrap-edited:f;mso-position-horizontal:absolute;mso-position-vertical:absolute" wrapcoords="-180 -75 -240 150 -240 22125 21960 22125 22020 525 21900 0 21720 -75 -180 -75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27" type="#_x0000_t109" style="position:absolute;left:0;text-align:left;margin-left:342pt;margin-top:1in;width:270pt;height:3in;z-index:251659264;mso-wrap-edited:f;mso-position-horizontal:absolute;mso-position-vertical:absolute" wrapcoords="-180 -75 -240 150 -240 22125 21960 22125 22020 525 21900 0 21720 -75 -180 -75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rFonts w:ascii="Comic Sans MS" w:hAnsi="Comic Sans MS"/>
        </w:rPr>
        <w:t>Names___________________</w:t>
      </w:r>
    </w:p>
    <w:p w:rsidR="004D5355" w:rsidRDefault="004D5355" w:rsidP="004D5355">
      <w:pPr>
        <w:jc w:val="right"/>
        <w:rPr>
          <w:rFonts w:ascii="Comic Sans MS" w:hAnsi="Comic Sans MS"/>
        </w:rPr>
      </w:pPr>
    </w:p>
    <w:p w:rsidR="008E6599" w:rsidRPr="004D5355" w:rsidRDefault="00CD28EA" w:rsidP="004D5355">
      <w:pPr>
        <w:jc w:val="center"/>
        <w:rPr>
          <w:sz w:val="28"/>
        </w:rPr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4" type="#_x0000_t202" style="position:absolute;left:0;text-align:left;margin-left:322pt;margin-top:38.55pt;width:2in;height:36pt;z-index:25166643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8E6599" w:rsidRPr="008E6599" w:rsidRDefault="008E6599" w:rsidP="008E6599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Physical</w:t>
                  </w:r>
                  <w:r>
                    <w:rPr>
                      <w:rFonts w:ascii="Comic Sans MS" w:hAnsi="Comic Sans MS"/>
                      <w:b/>
                      <w:noProof/>
                    </w:rPr>
                    <w:drawing>
                      <wp:inline distT="0" distB="0" distL="0" distR="0">
                        <wp:extent cx="1645920" cy="41148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ve:AlternateContent>
                                <ve:Choice xmlns:ma="http://schemas.microsoft.com/office/mac/drawingml/2008/main" Requires="ma"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</ve:Choice>
                                <ve:Fallback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</ve:Fallback>
                              </ve:AlternateContent>
                              <pic:spPr bwMode="auto">
                                <a:xfrm>
                                  <a:off x="0" y="0"/>
                                  <a:ext cx="1645920" cy="411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rFonts w:ascii="Comic Sans MS" w:hAnsi="Comic Sans MS"/>
          <w:noProof/>
          <w:sz w:val="28"/>
        </w:rPr>
        <w:pict>
          <v:shape id="_x0000_s1033" type="#_x0000_t202" style="position:absolute;left:0;text-align:left;margin-left:18pt;margin-top:38.55pt;width:2in;height:36pt;z-index:25166540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8E6599" w:rsidRPr="008E6599" w:rsidRDefault="008E6599" w:rsidP="008E6599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Chemical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6" type="#_x0000_t202" style="position:absolute;left:0;text-align:left;margin-left:162pt;margin-top:452.55pt;width:2in;height:36pt;z-index:25166848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D28EA" w:rsidRPr="008E6599" w:rsidRDefault="00CD28EA" w:rsidP="00CD28EA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Biological</w:t>
                  </w:r>
                </w:p>
              </w:txbxContent>
            </v:textbox>
            <w10:wrap type="tight"/>
          </v:shape>
        </w:pict>
      </w:r>
      <w:r w:rsidR="008E6599">
        <w:rPr>
          <w:noProof/>
        </w:rPr>
        <w:pict>
          <v:shape id="_x0000_s1035" type="#_x0000_t202" style="position:absolute;left:0;text-align:left;margin-left:2in;margin-top:272.55pt;width:2in;height:36pt;z-index:25166745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8E6599" w:rsidRPr="008E6599" w:rsidRDefault="00CD28EA" w:rsidP="00CD28EA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Commonalities</w:t>
                  </w:r>
                </w:p>
              </w:txbxContent>
            </v:textbox>
            <w10:wrap type="tight"/>
          </v:shape>
        </w:pict>
      </w:r>
      <w:r w:rsidR="004D5355">
        <w:rPr>
          <w:rFonts w:ascii="Comic Sans MS" w:hAnsi="Comic Sans MS"/>
          <w:sz w:val="28"/>
        </w:rPr>
        <w:t>Comparing and Contrasting Weathering</w:t>
      </w:r>
    </w:p>
    <w:sectPr w:rsidR="008E6599" w:rsidRPr="004D5355" w:rsidSect="008E659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5355"/>
    <w:rsid w:val="004D5355"/>
    <w:rsid w:val="008E6599"/>
    <w:rsid w:val="00CD28E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F492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df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36800-052D-D34D-A427-93DF4EFA4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 Walvatne</dc:creator>
  <cp:keywords/>
  <cp:lastModifiedBy>Joni Walvatne</cp:lastModifiedBy>
  <cp:revision>2</cp:revision>
  <dcterms:created xsi:type="dcterms:W3CDTF">2010-11-21T04:30:00Z</dcterms:created>
  <dcterms:modified xsi:type="dcterms:W3CDTF">2010-11-21T04:42:00Z</dcterms:modified>
</cp:coreProperties>
</file>